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4147" w14:textId="77777777" w:rsidR="00CB11EE" w:rsidRDefault="00CB11EE" w:rsidP="00CB11EE">
      <w:pPr>
        <w:ind w:firstLine="0"/>
        <w:jc w:val="center"/>
        <w:rPr>
          <w:rFonts w:ascii="Times New Roman" w:hAnsi="Times New Roman" w:cs="Times New Roman"/>
          <w:b/>
          <w:bCs/>
          <w:sz w:val="24"/>
          <w:szCs w:val="24"/>
        </w:rPr>
      </w:pPr>
    </w:p>
    <w:p w14:paraId="0854CBD2" w14:textId="77777777" w:rsidR="00CB11EE" w:rsidRDefault="00CB11EE" w:rsidP="00CB11EE">
      <w:pPr>
        <w:ind w:firstLine="0"/>
        <w:jc w:val="center"/>
        <w:rPr>
          <w:rFonts w:ascii="Times New Roman" w:hAnsi="Times New Roman" w:cs="Times New Roman"/>
          <w:b/>
          <w:bCs/>
          <w:sz w:val="24"/>
          <w:szCs w:val="24"/>
        </w:rPr>
      </w:pPr>
    </w:p>
    <w:p w14:paraId="22662EBD" w14:textId="77777777" w:rsidR="00CB11EE" w:rsidRDefault="00CB11EE" w:rsidP="00CB11EE">
      <w:pPr>
        <w:ind w:firstLine="0"/>
        <w:jc w:val="center"/>
        <w:rPr>
          <w:rFonts w:ascii="Times New Roman" w:hAnsi="Times New Roman" w:cs="Times New Roman"/>
          <w:b/>
          <w:bCs/>
          <w:sz w:val="24"/>
          <w:szCs w:val="24"/>
        </w:rPr>
      </w:pPr>
    </w:p>
    <w:p w14:paraId="5737F7EA" w14:textId="6AD17AAC" w:rsidR="00CB11EE" w:rsidRPr="00FA66C8" w:rsidRDefault="00192DA0" w:rsidP="00CB11EE">
      <w:pPr>
        <w:ind w:firstLine="0"/>
        <w:jc w:val="center"/>
        <w:rPr>
          <w:rFonts w:ascii="Times New Roman" w:hAnsi="Times New Roman" w:cs="Times New Roman"/>
          <w:sz w:val="24"/>
          <w:szCs w:val="24"/>
        </w:rPr>
      </w:pPr>
      <w:r w:rsidRPr="00FA66C8">
        <w:rPr>
          <w:rFonts w:ascii="Times New Roman" w:hAnsi="Times New Roman" w:cs="Times New Roman"/>
          <w:sz w:val="24"/>
          <w:szCs w:val="24"/>
        </w:rPr>
        <w:t>Ethics in Instructional Design</w:t>
      </w:r>
    </w:p>
    <w:p w14:paraId="015C1BD6" w14:textId="45A4A441" w:rsidR="00CB11EE" w:rsidRPr="00FA66C8" w:rsidRDefault="00CB11EE" w:rsidP="00CB11EE">
      <w:pPr>
        <w:ind w:firstLine="0"/>
        <w:jc w:val="center"/>
        <w:rPr>
          <w:rFonts w:ascii="Times New Roman" w:hAnsi="Times New Roman" w:cs="Times New Roman"/>
          <w:sz w:val="24"/>
          <w:szCs w:val="24"/>
        </w:rPr>
      </w:pPr>
    </w:p>
    <w:p w14:paraId="583E1E57" w14:textId="13D1496A" w:rsidR="00CB11EE" w:rsidRPr="00FA66C8" w:rsidRDefault="00192DA0" w:rsidP="00CB11EE">
      <w:pPr>
        <w:ind w:firstLine="0"/>
        <w:jc w:val="center"/>
        <w:rPr>
          <w:rFonts w:ascii="Times New Roman" w:hAnsi="Times New Roman" w:cs="Times New Roman"/>
          <w:sz w:val="24"/>
          <w:szCs w:val="24"/>
        </w:rPr>
      </w:pPr>
      <w:r w:rsidRPr="00FA66C8">
        <w:rPr>
          <w:rFonts w:ascii="Times New Roman" w:hAnsi="Times New Roman" w:cs="Times New Roman"/>
          <w:sz w:val="24"/>
          <w:szCs w:val="24"/>
        </w:rPr>
        <w:t>Student’s Name</w:t>
      </w:r>
    </w:p>
    <w:p w14:paraId="5EFA2579" w14:textId="5C71993B" w:rsidR="00CB11EE" w:rsidRPr="00FA66C8" w:rsidRDefault="00192DA0" w:rsidP="00CB11EE">
      <w:pPr>
        <w:ind w:firstLine="0"/>
        <w:jc w:val="center"/>
        <w:rPr>
          <w:rFonts w:ascii="Times New Roman" w:hAnsi="Times New Roman" w:cs="Times New Roman"/>
          <w:sz w:val="24"/>
          <w:szCs w:val="24"/>
        </w:rPr>
      </w:pPr>
      <w:r w:rsidRPr="00FA66C8">
        <w:rPr>
          <w:rFonts w:ascii="Times New Roman" w:hAnsi="Times New Roman" w:cs="Times New Roman"/>
          <w:sz w:val="24"/>
          <w:szCs w:val="24"/>
        </w:rPr>
        <w:t>Institutional Affiliation</w:t>
      </w:r>
    </w:p>
    <w:p w14:paraId="570DB258" w14:textId="77777777" w:rsidR="00FA66C8" w:rsidRDefault="00192DA0" w:rsidP="00FA66C8">
      <w:pPr>
        <w:ind w:firstLine="0"/>
        <w:jc w:val="center"/>
        <w:rPr>
          <w:rFonts w:ascii="Times New Roman" w:hAnsi="Times New Roman" w:cs="Times New Roman"/>
          <w:sz w:val="24"/>
          <w:szCs w:val="24"/>
        </w:rPr>
      </w:pPr>
      <w:r w:rsidRPr="00FA66C8">
        <w:rPr>
          <w:rFonts w:ascii="Times New Roman" w:hAnsi="Times New Roman" w:cs="Times New Roman"/>
          <w:sz w:val="24"/>
          <w:szCs w:val="24"/>
        </w:rPr>
        <w:t>Date</w:t>
      </w:r>
    </w:p>
    <w:p w14:paraId="158C3917" w14:textId="77777777" w:rsidR="00FA66C8" w:rsidRDefault="00192DA0">
      <w:pPr>
        <w:rPr>
          <w:rFonts w:ascii="Times New Roman" w:hAnsi="Times New Roman" w:cs="Times New Roman"/>
          <w:sz w:val="24"/>
          <w:szCs w:val="24"/>
        </w:rPr>
      </w:pPr>
      <w:r>
        <w:rPr>
          <w:rFonts w:ascii="Times New Roman" w:hAnsi="Times New Roman" w:cs="Times New Roman"/>
          <w:sz w:val="24"/>
          <w:szCs w:val="24"/>
        </w:rPr>
        <w:br w:type="page"/>
      </w:r>
    </w:p>
    <w:p w14:paraId="45EB285C" w14:textId="437FB695" w:rsidR="00CB11EE" w:rsidRPr="00FA66C8" w:rsidRDefault="00192DA0" w:rsidP="00FA66C8">
      <w:pPr>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Question One</w:t>
      </w:r>
    </w:p>
    <w:p w14:paraId="6E891CA0" w14:textId="182105E0" w:rsidR="00CB11EE" w:rsidRPr="00CB11EE" w:rsidRDefault="00192DA0" w:rsidP="00C40CE1">
      <w:pPr>
        <w:ind w:firstLine="0"/>
        <w:rPr>
          <w:rFonts w:ascii="Times New Roman" w:hAnsi="Times New Roman" w:cs="Times New Roman"/>
          <w:b/>
          <w:bCs/>
          <w:sz w:val="24"/>
          <w:szCs w:val="24"/>
        </w:rPr>
      </w:pPr>
      <w:r w:rsidRPr="00CB11EE">
        <w:rPr>
          <w:rFonts w:ascii="Times New Roman" w:hAnsi="Times New Roman" w:cs="Times New Roman"/>
          <w:b/>
          <w:bCs/>
          <w:sz w:val="24"/>
          <w:szCs w:val="24"/>
        </w:rPr>
        <w:t>Use the assigned reading and at least 2 other sources to discuss possible ethical violations in the sue of multimedia in instructional design.</w:t>
      </w:r>
    </w:p>
    <w:p w14:paraId="75782A7E" w14:textId="7ACB7322" w:rsidR="00AB01FF" w:rsidRDefault="00192DA0" w:rsidP="00C40CE1">
      <w:pPr>
        <w:ind w:firstLine="0"/>
        <w:rPr>
          <w:rFonts w:ascii="Times New Roman" w:hAnsi="Times New Roman" w:cs="Times New Roman"/>
          <w:sz w:val="24"/>
          <w:szCs w:val="24"/>
        </w:rPr>
      </w:pPr>
      <w:r>
        <w:rPr>
          <w:rFonts w:ascii="Times New Roman" w:hAnsi="Times New Roman" w:cs="Times New Roman"/>
          <w:sz w:val="24"/>
          <w:szCs w:val="24"/>
        </w:rPr>
        <w:t>Copyright is one of the issues that may be termed as an ethical issue. Members in a particular faculty may opt to use some programs without clearance, which may land the instructional designers in danger. As much as many people believe that instructional d</w:t>
      </w:r>
      <w:r>
        <w:rPr>
          <w:rFonts w:ascii="Times New Roman" w:hAnsi="Times New Roman" w:cs="Times New Roman"/>
          <w:sz w:val="24"/>
          <w:szCs w:val="24"/>
        </w:rPr>
        <w:t>esigners are at liberty to do anything, they are restricted to some things during their creation of content using various programs</w:t>
      </w:r>
      <w:r w:rsidR="00492466" w:rsidRPr="00492466">
        <w:rPr>
          <w:rFonts w:ascii="Times New Roman" w:hAnsi="Times New Roman" w:cs="Times New Roman"/>
          <w:sz w:val="24"/>
          <w:szCs w:val="24"/>
        </w:rPr>
        <w:t xml:space="preserve"> </w:t>
      </w:r>
      <w:r w:rsidR="00492466">
        <w:rPr>
          <w:rFonts w:ascii="Times New Roman" w:hAnsi="Times New Roman" w:cs="Times New Roman"/>
          <w:sz w:val="24"/>
          <w:szCs w:val="24"/>
        </w:rPr>
        <w:t>(</w:t>
      </w:r>
      <w:r w:rsidR="00492466" w:rsidRPr="00492466">
        <w:rPr>
          <w:rFonts w:ascii="Times New Roman" w:hAnsi="Times New Roman" w:cs="Times New Roman"/>
          <w:sz w:val="24"/>
          <w:szCs w:val="24"/>
        </w:rPr>
        <w:t>Guney,</w:t>
      </w:r>
      <w:r w:rsidR="00492466">
        <w:rPr>
          <w:rFonts w:ascii="Times New Roman" w:hAnsi="Times New Roman" w:cs="Times New Roman"/>
          <w:sz w:val="24"/>
          <w:szCs w:val="24"/>
        </w:rPr>
        <w:t xml:space="preserve"> </w:t>
      </w:r>
      <w:r w:rsidR="00492466" w:rsidRPr="00492466">
        <w:rPr>
          <w:rFonts w:ascii="Times New Roman" w:hAnsi="Times New Roman" w:cs="Times New Roman"/>
          <w:sz w:val="24"/>
          <w:szCs w:val="24"/>
        </w:rPr>
        <w:t>2019)</w:t>
      </w:r>
      <w:r>
        <w:rPr>
          <w:rFonts w:ascii="Times New Roman" w:hAnsi="Times New Roman" w:cs="Times New Roman"/>
          <w:sz w:val="24"/>
          <w:szCs w:val="24"/>
        </w:rPr>
        <w:t xml:space="preserve">. </w:t>
      </w:r>
    </w:p>
    <w:p w14:paraId="5CB3E7C7" w14:textId="0EC505CE" w:rsidR="006C5995" w:rsidRDefault="00192DA0" w:rsidP="00C40CE1">
      <w:pPr>
        <w:ind w:firstLine="0"/>
        <w:rPr>
          <w:rFonts w:ascii="Times New Roman" w:hAnsi="Times New Roman" w:cs="Times New Roman"/>
          <w:sz w:val="24"/>
          <w:szCs w:val="24"/>
        </w:rPr>
      </w:pPr>
      <w:r>
        <w:rPr>
          <w:rFonts w:ascii="Times New Roman" w:hAnsi="Times New Roman" w:cs="Times New Roman"/>
          <w:sz w:val="24"/>
          <w:szCs w:val="24"/>
        </w:rPr>
        <w:tab/>
        <w:t>Instructional designers may be in a dilemma in determining the difference between fair use and copyright. Th</w:t>
      </w:r>
      <w:r>
        <w:rPr>
          <w:rFonts w:ascii="Times New Roman" w:hAnsi="Times New Roman" w:cs="Times New Roman"/>
          <w:sz w:val="24"/>
          <w:szCs w:val="24"/>
        </w:rPr>
        <w:t xml:space="preserve">ere is a need for the adoption of ethical standards in the process of instructional design. This can be done </w:t>
      </w:r>
      <w:r w:rsidR="00851DE8">
        <w:rPr>
          <w:rFonts w:ascii="Times New Roman" w:hAnsi="Times New Roman" w:cs="Times New Roman"/>
          <w:sz w:val="24"/>
          <w:szCs w:val="24"/>
        </w:rPr>
        <w:t xml:space="preserve">by making it known to the instructional designers that it is crucial to take care of the privacy, as well as confirm that they have respected the copyright regulations to avoid situations that may be unethical that could be harmful to the student, district, and the instructional designer himself. In analyzing the </w:t>
      </w:r>
      <w:r w:rsidR="00851DE8" w:rsidRPr="00851DE8">
        <w:rPr>
          <w:rFonts w:ascii="Times New Roman" w:hAnsi="Times New Roman" w:cs="Times New Roman"/>
          <w:sz w:val="24"/>
          <w:szCs w:val="24"/>
        </w:rPr>
        <w:t xml:space="preserve">performances by the humans </w:t>
      </w:r>
      <w:r w:rsidR="00851DE8">
        <w:rPr>
          <w:rFonts w:ascii="Times New Roman" w:hAnsi="Times New Roman" w:cs="Times New Roman"/>
          <w:sz w:val="24"/>
          <w:szCs w:val="24"/>
        </w:rPr>
        <w:t xml:space="preserve">and the models used for instructional design, it is essential to effectively use the </w:t>
      </w:r>
      <w:r w:rsidR="001B5303">
        <w:rPr>
          <w:rFonts w:ascii="Times New Roman" w:hAnsi="Times New Roman" w:cs="Times New Roman"/>
          <w:sz w:val="24"/>
          <w:szCs w:val="24"/>
        </w:rPr>
        <w:t>technology used for education purpose and its domains, both in theory and practice</w:t>
      </w:r>
      <w:r w:rsidR="00492466" w:rsidRPr="00492466">
        <w:rPr>
          <w:rFonts w:ascii="Times New Roman" w:hAnsi="Times New Roman" w:cs="Times New Roman"/>
          <w:sz w:val="24"/>
          <w:szCs w:val="24"/>
        </w:rPr>
        <w:t xml:space="preserve"> </w:t>
      </w:r>
      <w:r w:rsidR="00AC5F02">
        <w:rPr>
          <w:rFonts w:ascii="Times New Roman" w:hAnsi="Times New Roman" w:cs="Times New Roman"/>
          <w:sz w:val="24"/>
          <w:szCs w:val="24"/>
        </w:rPr>
        <w:t>(</w:t>
      </w:r>
      <w:r w:rsidR="00492466" w:rsidRPr="00492466">
        <w:rPr>
          <w:rFonts w:ascii="Times New Roman" w:hAnsi="Times New Roman" w:cs="Times New Roman"/>
          <w:sz w:val="24"/>
          <w:szCs w:val="24"/>
        </w:rPr>
        <w:t>Lin &amp; Kolb</w:t>
      </w:r>
      <w:r w:rsidR="00AC5F02">
        <w:rPr>
          <w:rFonts w:ascii="Times New Roman" w:hAnsi="Times New Roman" w:cs="Times New Roman"/>
          <w:sz w:val="24"/>
          <w:szCs w:val="24"/>
        </w:rPr>
        <w:t xml:space="preserve">, </w:t>
      </w:r>
      <w:r w:rsidR="00492466" w:rsidRPr="00492466">
        <w:rPr>
          <w:rFonts w:ascii="Times New Roman" w:hAnsi="Times New Roman" w:cs="Times New Roman"/>
          <w:sz w:val="24"/>
          <w:szCs w:val="24"/>
        </w:rPr>
        <w:t>2006)</w:t>
      </w:r>
      <w:r w:rsidR="001B5303">
        <w:rPr>
          <w:rFonts w:ascii="Times New Roman" w:hAnsi="Times New Roman" w:cs="Times New Roman"/>
          <w:sz w:val="24"/>
          <w:szCs w:val="24"/>
        </w:rPr>
        <w:t xml:space="preserve">. </w:t>
      </w:r>
    </w:p>
    <w:p w14:paraId="276799AA" w14:textId="77777777" w:rsidR="00FA66C8" w:rsidRDefault="00192DA0" w:rsidP="00C40CE1">
      <w:pPr>
        <w:ind w:firstLine="0"/>
        <w:rPr>
          <w:rFonts w:ascii="Times New Roman" w:hAnsi="Times New Roman" w:cs="Times New Roman"/>
          <w:sz w:val="24"/>
          <w:szCs w:val="24"/>
        </w:rPr>
      </w:pPr>
      <w:r>
        <w:rPr>
          <w:rFonts w:ascii="Times New Roman" w:hAnsi="Times New Roman" w:cs="Times New Roman"/>
          <w:sz w:val="24"/>
          <w:szCs w:val="24"/>
        </w:rPr>
        <w:tab/>
        <w:t>Another factor that should be considered in this aspect is the lea</w:t>
      </w:r>
      <w:r>
        <w:rPr>
          <w:rFonts w:ascii="Times New Roman" w:hAnsi="Times New Roman" w:cs="Times New Roman"/>
          <w:sz w:val="24"/>
          <w:szCs w:val="24"/>
        </w:rPr>
        <w:t>rner</w:t>
      </w:r>
      <w:r w:rsidR="00585363">
        <w:rPr>
          <w:rFonts w:ascii="Times New Roman" w:hAnsi="Times New Roman" w:cs="Times New Roman"/>
          <w:sz w:val="24"/>
          <w:szCs w:val="24"/>
        </w:rPr>
        <w:t xml:space="preserve">'s privacy, attention to the safety of documents, and how they are passed around and transferred. It is important to ensure the blacking out of the names of the students whenever grade books are being downloaded, and the grades viewed online. This is equally the case with the teachers, whereby there should be monitoring cut off for whatever they do online. </w:t>
      </w:r>
      <w:r w:rsidR="003E5F71">
        <w:rPr>
          <w:rFonts w:ascii="Times New Roman" w:hAnsi="Times New Roman" w:cs="Times New Roman"/>
          <w:sz w:val="24"/>
          <w:szCs w:val="24"/>
        </w:rPr>
        <w:t>It may be</w:t>
      </w:r>
    </w:p>
    <w:p w14:paraId="3894AAF3" w14:textId="77777777" w:rsidR="00FA66C8" w:rsidRDefault="00192DA0">
      <w:pPr>
        <w:rPr>
          <w:rFonts w:ascii="Times New Roman" w:hAnsi="Times New Roman" w:cs="Times New Roman"/>
          <w:sz w:val="24"/>
          <w:szCs w:val="24"/>
        </w:rPr>
      </w:pPr>
      <w:r>
        <w:rPr>
          <w:rFonts w:ascii="Times New Roman" w:hAnsi="Times New Roman" w:cs="Times New Roman"/>
          <w:sz w:val="24"/>
          <w:szCs w:val="24"/>
        </w:rPr>
        <w:br w:type="page"/>
      </w:r>
    </w:p>
    <w:p w14:paraId="65BABB7C" w14:textId="4C7ED3EB" w:rsidR="003E5F71" w:rsidRDefault="00192DA0" w:rsidP="00C40CE1">
      <w:pPr>
        <w:ind w:firstLine="0"/>
        <w:rPr>
          <w:rFonts w:ascii="Times New Roman" w:hAnsi="Times New Roman" w:cs="Times New Roman"/>
          <w:sz w:val="24"/>
          <w:szCs w:val="24"/>
        </w:rPr>
      </w:pPr>
      <w:r>
        <w:rPr>
          <w:rFonts w:ascii="Times New Roman" w:hAnsi="Times New Roman" w:cs="Times New Roman"/>
          <w:sz w:val="24"/>
          <w:szCs w:val="24"/>
        </w:rPr>
        <w:lastRenderedPageBreak/>
        <w:t>It is uncomfortable for them to let the supervisors be aware of their plan to leave as it may interfere with their working environment, w</w:t>
      </w:r>
      <w:r>
        <w:rPr>
          <w:rFonts w:ascii="Times New Roman" w:hAnsi="Times New Roman" w:cs="Times New Roman"/>
          <w:sz w:val="24"/>
          <w:szCs w:val="24"/>
        </w:rPr>
        <w:t xml:space="preserve">hich may be unpleasant for them to a more considerable extent. </w:t>
      </w:r>
    </w:p>
    <w:p w14:paraId="46BBA250" w14:textId="076BC762" w:rsidR="00FA66C8" w:rsidRDefault="00192DA0" w:rsidP="00CB11EE">
      <w:pPr>
        <w:rPr>
          <w:rFonts w:ascii="Times New Roman" w:hAnsi="Times New Roman" w:cs="Times New Roman"/>
          <w:sz w:val="24"/>
          <w:szCs w:val="24"/>
        </w:rPr>
      </w:pPr>
      <w:r>
        <w:rPr>
          <w:rFonts w:ascii="Times New Roman" w:hAnsi="Times New Roman" w:cs="Times New Roman"/>
          <w:sz w:val="24"/>
          <w:szCs w:val="24"/>
        </w:rPr>
        <w:t>Ethics are also discussed in the Bible. It is recommended that one should treat others as they would like to be treated back. This is especially the case as quoted in Luke 6:31. The verse stat</w:t>
      </w:r>
      <w:r>
        <w:rPr>
          <w:rFonts w:ascii="Times New Roman" w:hAnsi="Times New Roman" w:cs="Times New Roman"/>
          <w:sz w:val="24"/>
          <w:szCs w:val="24"/>
        </w:rPr>
        <w:t xml:space="preserve">es that </w:t>
      </w:r>
      <w:r w:rsidR="009554D9">
        <w:rPr>
          <w:rFonts w:ascii="Times New Roman" w:hAnsi="Times New Roman" w:cs="Times New Roman"/>
          <w:sz w:val="24"/>
          <w:szCs w:val="24"/>
        </w:rPr>
        <w:t xml:space="preserve">you should do to others as you would have them do to you. For this reason, we would not be pleased with people unethically using our generated ideas or going through other people's emails on the account that they can access them. People should exercise a high level of integrity and maintain ethical responsibility in their </w:t>
      </w:r>
      <w:r w:rsidR="00CB11EE">
        <w:rPr>
          <w:rFonts w:ascii="Times New Roman" w:hAnsi="Times New Roman" w:cs="Times New Roman"/>
          <w:sz w:val="24"/>
          <w:szCs w:val="24"/>
        </w:rPr>
        <w:t>formulation of instructional design, in our case</w:t>
      </w:r>
      <w:r w:rsidR="00AC5F02">
        <w:rPr>
          <w:rFonts w:ascii="Times New Roman" w:hAnsi="Times New Roman" w:cs="Times New Roman"/>
          <w:sz w:val="24"/>
          <w:szCs w:val="24"/>
        </w:rPr>
        <w:t xml:space="preserve"> (Bible Gateway, 2021)</w:t>
      </w:r>
      <w:r w:rsidR="00CB11EE">
        <w:rPr>
          <w:rFonts w:ascii="Times New Roman" w:hAnsi="Times New Roman" w:cs="Times New Roman"/>
          <w:sz w:val="24"/>
          <w:szCs w:val="24"/>
        </w:rPr>
        <w:t>.</w:t>
      </w:r>
    </w:p>
    <w:p w14:paraId="101668E8" w14:textId="77777777" w:rsidR="00FA66C8" w:rsidRDefault="00192DA0">
      <w:pPr>
        <w:rPr>
          <w:rFonts w:ascii="Times New Roman" w:hAnsi="Times New Roman" w:cs="Times New Roman"/>
          <w:sz w:val="24"/>
          <w:szCs w:val="24"/>
        </w:rPr>
      </w:pPr>
      <w:r>
        <w:rPr>
          <w:rFonts w:ascii="Times New Roman" w:hAnsi="Times New Roman" w:cs="Times New Roman"/>
          <w:sz w:val="24"/>
          <w:szCs w:val="24"/>
        </w:rPr>
        <w:br w:type="page"/>
      </w:r>
    </w:p>
    <w:p w14:paraId="63C43AAA" w14:textId="46C3351E" w:rsidR="003E5F71" w:rsidRDefault="00192DA0" w:rsidP="00FA66C8">
      <w:pPr>
        <w:ind w:firstLine="0"/>
        <w:jc w:val="center"/>
        <w:rPr>
          <w:rFonts w:ascii="Times New Roman" w:hAnsi="Times New Roman" w:cs="Times New Roman"/>
          <w:b/>
          <w:bCs/>
          <w:sz w:val="24"/>
          <w:szCs w:val="24"/>
        </w:rPr>
      </w:pPr>
      <w:r w:rsidRPr="00FA66C8">
        <w:rPr>
          <w:rFonts w:ascii="Times New Roman" w:hAnsi="Times New Roman" w:cs="Times New Roman"/>
          <w:b/>
          <w:bCs/>
          <w:sz w:val="24"/>
          <w:szCs w:val="24"/>
        </w:rPr>
        <w:lastRenderedPageBreak/>
        <w:t>References</w:t>
      </w:r>
    </w:p>
    <w:p w14:paraId="49D99983" w14:textId="74848E45" w:rsidR="00FA66C8" w:rsidRDefault="00192DA0" w:rsidP="00EF0649">
      <w:pPr>
        <w:ind w:left="720" w:hanging="720"/>
        <w:rPr>
          <w:rFonts w:ascii="Times New Roman" w:hAnsi="Times New Roman" w:cs="Times New Roman"/>
          <w:sz w:val="24"/>
          <w:szCs w:val="24"/>
        </w:rPr>
      </w:pPr>
      <w:r w:rsidRPr="00FA66C8">
        <w:rPr>
          <w:rFonts w:ascii="Times New Roman" w:hAnsi="Times New Roman" w:cs="Times New Roman"/>
          <w:sz w:val="24"/>
          <w:szCs w:val="24"/>
        </w:rPr>
        <w:t>Guney, Z. (2019). Professional Ethics in Performance and Educational Technology. </w:t>
      </w:r>
      <w:r w:rsidRPr="00FA66C8">
        <w:rPr>
          <w:rFonts w:ascii="Times New Roman" w:hAnsi="Times New Roman" w:cs="Times New Roman"/>
          <w:i/>
          <w:iCs/>
          <w:sz w:val="24"/>
          <w:szCs w:val="24"/>
        </w:rPr>
        <w:t>Educational Policy Analysis and Strategic Research</w:t>
      </w:r>
      <w:r w:rsidRPr="00FA66C8">
        <w:rPr>
          <w:rFonts w:ascii="Times New Roman" w:hAnsi="Times New Roman" w:cs="Times New Roman"/>
          <w:sz w:val="24"/>
          <w:szCs w:val="24"/>
        </w:rPr>
        <w:t>, </w:t>
      </w:r>
      <w:r w:rsidRPr="00FA66C8">
        <w:rPr>
          <w:rFonts w:ascii="Times New Roman" w:hAnsi="Times New Roman" w:cs="Times New Roman"/>
          <w:i/>
          <w:iCs/>
          <w:sz w:val="24"/>
          <w:szCs w:val="24"/>
        </w:rPr>
        <w:t>14</w:t>
      </w:r>
      <w:r w:rsidRPr="00FA66C8">
        <w:rPr>
          <w:rFonts w:ascii="Times New Roman" w:hAnsi="Times New Roman" w:cs="Times New Roman"/>
          <w:sz w:val="24"/>
          <w:szCs w:val="24"/>
        </w:rPr>
        <w:t>(4), 190-200.</w:t>
      </w:r>
      <w:r>
        <w:rPr>
          <w:rFonts w:ascii="Times New Roman" w:hAnsi="Times New Roman" w:cs="Times New Roman"/>
          <w:sz w:val="24"/>
          <w:szCs w:val="24"/>
        </w:rPr>
        <w:t xml:space="preserve"> Retrieved on </w:t>
      </w:r>
      <w:r w:rsidR="00EF0649">
        <w:rPr>
          <w:rFonts w:ascii="Times New Roman" w:hAnsi="Times New Roman" w:cs="Times New Roman"/>
          <w:sz w:val="24"/>
          <w:szCs w:val="24"/>
        </w:rPr>
        <w:t>24/6/2021</w:t>
      </w:r>
      <w:r>
        <w:rPr>
          <w:rFonts w:ascii="Times New Roman" w:hAnsi="Times New Roman" w:cs="Times New Roman"/>
          <w:sz w:val="24"/>
          <w:szCs w:val="24"/>
        </w:rPr>
        <w:t xml:space="preserve"> </w:t>
      </w:r>
      <w:r w:rsidR="00EF0649">
        <w:rPr>
          <w:rFonts w:ascii="Times New Roman" w:hAnsi="Times New Roman" w:cs="Times New Roman"/>
          <w:sz w:val="24"/>
          <w:szCs w:val="24"/>
        </w:rPr>
        <w:t xml:space="preserve">from </w:t>
      </w:r>
      <w:hyperlink r:id="rId6" w:history="1">
        <w:r w:rsidR="00EF0649" w:rsidRPr="00217B56">
          <w:rPr>
            <w:rStyle w:val="Hyperlink"/>
            <w:rFonts w:ascii="Times New Roman" w:hAnsi="Times New Roman" w:cs="Times New Roman"/>
            <w:sz w:val="24"/>
            <w:szCs w:val="24"/>
          </w:rPr>
          <w:t>https://eric.ed.gov/?id=EJ1238912</w:t>
        </w:r>
      </w:hyperlink>
      <w:r>
        <w:rPr>
          <w:rFonts w:ascii="Times New Roman" w:hAnsi="Times New Roman" w:cs="Times New Roman"/>
          <w:sz w:val="24"/>
          <w:szCs w:val="24"/>
        </w:rPr>
        <w:t xml:space="preserve"> </w:t>
      </w:r>
    </w:p>
    <w:p w14:paraId="5DBA72D3" w14:textId="1C52D91E" w:rsidR="00EF0649" w:rsidRDefault="00192DA0" w:rsidP="00EF0649">
      <w:pPr>
        <w:ind w:left="720" w:hanging="720"/>
        <w:rPr>
          <w:rFonts w:ascii="Times New Roman" w:hAnsi="Times New Roman" w:cs="Times New Roman"/>
          <w:sz w:val="24"/>
          <w:szCs w:val="24"/>
        </w:rPr>
      </w:pPr>
      <w:bookmarkStart w:id="0" w:name="_Hlk75424187"/>
      <w:r w:rsidRPr="00EF0649">
        <w:rPr>
          <w:rFonts w:ascii="Times New Roman" w:hAnsi="Times New Roman" w:cs="Times New Roman"/>
          <w:sz w:val="24"/>
          <w:szCs w:val="24"/>
        </w:rPr>
        <w:t>Lin, H., &amp; Kolb, J. A. (2006)</w:t>
      </w:r>
      <w:bookmarkEnd w:id="0"/>
      <w:r w:rsidRPr="00EF0649">
        <w:rPr>
          <w:rFonts w:ascii="Times New Roman" w:hAnsi="Times New Roman" w:cs="Times New Roman"/>
          <w:sz w:val="24"/>
          <w:szCs w:val="24"/>
        </w:rPr>
        <w:t>. Ethical Issues Experienced by Learning Techn</w:t>
      </w:r>
      <w:r w:rsidRPr="00EF0649">
        <w:rPr>
          <w:rFonts w:ascii="Times New Roman" w:hAnsi="Times New Roman" w:cs="Times New Roman"/>
          <w:sz w:val="24"/>
          <w:szCs w:val="24"/>
        </w:rPr>
        <w:t>ology Practitioners in Design and Training Situations. </w:t>
      </w:r>
      <w:r w:rsidRPr="00EF0649">
        <w:rPr>
          <w:rFonts w:ascii="Times New Roman" w:hAnsi="Times New Roman" w:cs="Times New Roman"/>
          <w:i/>
          <w:iCs/>
          <w:sz w:val="24"/>
          <w:szCs w:val="24"/>
        </w:rPr>
        <w:t>Online Submission</w:t>
      </w:r>
      <w:r w:rsidRPr="00EF0649">
        <w:rPr>
          <w:rFonts w:ascii="Times New Roman" w:hAnsi="Times New Roman" w:cs="Times New Roman"/>
          <w:sz w:val="24"/>
          <w:szCs w:val="24"/>
        </w:rPr>
        <w:t>.</w:t>
      </w:r>
      <w:r>
        <w:rPr>
          <w:rFonts w:ascii="Times New Roman" w:hAnsi="Times New Roman" w:cs="Times New Roman"/>
          <w:sz w:val="24"/>
          <w:szCs w:val="24"/>
        </w:rPr>
        <w:t xml:space="preserve">  Retrieved on 24/6/2021 from </w:t>
      </w:r>
      <w:hyperlink r:id="rId7" w:history="1">
        <w:r w:rsidRPr="00217B56">
          <w:rPr>
            <w:rStyle w:val="Hyperlink"/>
            <w:rFonts w:ascii="Times New Roman" w:hAnsi="Times New Roman" w:cs="Times New Roman"/>
            <w:sz w:val="24"/>
            <w:szCs w:val="24"/>
          </w:rPr>
          <w:t>https://eric.ed.gov/?id=ED492813</w:t>
        </w:r>
      </w:hyperlink>
      <w:r>
        <w:rPr>
          <w:rFonts w:ascii="Times New Roman" w:hAnsi="Times New Roman" w:cs="Times New Roman"/>
          <w:sz w:val="24"/>
          <w:szCs w:val="24"/>
        </w:rPr>
        <w:t xml:space="preserve"> </w:t>
      </w:r>
    </w:p>
    <w:p w14:paraId="316004AE" w14:textId="127274E6" w:rsidR="00EF0649" w:rsidRPr="00FA66C8" w:rsidRDefault="00192DA0" w:rsidP="00EF0649">
      <w:pPr>
        <w:ind w:left="720" w:hanging="720"/>
        <w:rPr>
          <w:rFonts w:ascii="Times New Roman" w:hAnsi="Times New Roman" w:cs="Times New Roman"/>
          <w:sz w:val="24"/>
          <w:szCs w:val="24"/>
        </w:rPr>
      </w:pPr>
      <w:r>
        <w:rPr>
          <w:rFonts w:ascii="Times New Roman" w:hAnsi="Times New Roman" w:cs="Times New Roman"/>
          <w:sz w:val="24"/>
          <w:szCs w:val="24"/>
        </w:rPr>
        <w:t xml:space="preserve">Luke 6:31 (NIV). (2021). Bible Gateway. Retrieved on 24/6/2021 from </w:t>
      </w:r>
      <w:hyperlink r:id="rId8" w:history="1">
        <w:r w:rsidRPr="00217B56">
          <w:rPr>
            <w:rStyle w:val="Hyperlink"/>
            <w:rFonts w:ascii="Times New Roman" w:hAnsi="Times New Roman" w:cs="Times New Roman"/>
            <w:sz w:val="24"/>
            <w:szCs w:val="24"/>
          </w:rPr>
          <w:t>https://www.biblegateway.com/passage/?search=Luke6:31&amp;version=NIV</w:t>
        </w:r>
      </w:hyperlink>
      <w:r>
        <w:rPr>
          <w:rFonts w:ascii="Times New Roman" w:hAnsi="Times New Roman" w:cs="Times New Roman"/>
          <w:sz w:val="24"/>
          <w:szCs w:val="24"/>
        </w:rPr>
        <w:t xml:space="preserve"> </w:t>
      </w:r>
    </w:p>
    <w:sectPr w:rsidR="00EF0649" w:rsidRPr="00FA66C8" w:rsidSect="00CB11E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26A6" w14:textId="77777777" w:rsidR="00192DA0" w:rsidRDefault="00192DA0">
      <w:pPr>
        <w:spacing w:after="0" w:line="240" w:lineRule="auto"/>
      </w:pPr>
      <w:r>
        <w:separator/>
      </w:r>
    </w:p>
  </w:endnote>
  <w:endnote w:type="continuationSeparator" w:id="0">
    <w:p w14:paraId="2C0D7854" w14:textId="77777777" w:rsidR="00192DA0" w:rsidRDefault="0019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5A8E" w14:textId="77777777" w:rsidR="00192DA0" w:rsidRDefault="00192DA0">
      <w:pPr>
        <w:spacing w:after="0" w:line="240" w:lineRule="auto"/>
      </w:pPr>
      <w:r>
        <w:separator/>
      </w:r>
    </w:p>
  </w:footnote>
  <w:footnote w:type="continuationSeparator" w:id="0">
    <w:p w14:paraId="49E30A47" w14:textId="77777777" w:rsidR="00192DA0" w:rsidRDefault="00192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40355765"/>
      <w:docPartObj>
        <w:docPartGallery w:val="Page Numbers (Top of Page)"/>
        <w:docPartUnique/>
      </w:docPartObj>
    </w:sdtPr>
    <w:sdtEndPr>
      <w:rPr>
        <w:noProof/>
      </w:rPr>
    </w:sdtEndPr>
    <w:sdtContent>
      <w:p w14:paraId="51F44C99" w14:textId="6A2CB58F" w:rsidR="00FA66C8" w:rsidRPr="00FA66C8" w:rsidRDefault="00192DA0" w:rsidP="00FA66C8">
        <w:pPr>
          <w:pStyle w:val="Header"/>
          <w:ind w:firstLine="0"/>
          <w:rPr>
            <w:rFonts w:ascii="Times New Roman" w:hAnsi="Times New Roman" w:cs="Times New Roman"/>
            <w:sz w:val="24"/>
            <w:szCs w:val="24"/>
          </w:rPr>
        </w:pPr>
        <w:r>
          <w:rPr>
            <w:rFonts w:ascii="Times New Roman" w:hAnsi="Times New Roman" w:cs="Times New Roman"/>
            <w:sz w:val="24"/>
            <w:szCs w:val="24"/>
          </w:rPr>
          <w:t xml:space="preserve"> </w:t>
        </w:r>
        <w:r w:rsidRPr="00FA66C8">
          <w:rPr>
            <w:rFonts w:ascii="Times New Roman" w:hAnsi="Times New Roman" w:cs="Times New Roman"/>
            <w:sz w:val="24"/>
            <w:szCs w:val="24"/>
          </w:rPr>
          <w:t xml:space="preserve">ETHICS IN INSTRUCTIONAL DESIGN </w:t>
        </w:r>
        <w:r>
          <w:rPr>
            <w:rFonts w:ascii="Times New Roman" w:hAnsi="Times New Roman" w:cs="Times New Roman"/>
            <w:sz w:val="24"/>
            <w:szCs w:val="24"/>
          </w:rPr>
          <w:t xml:space="preserve">                                                                                    </w:t>
        </w:r>
        <w:r w:rsidRPr="00FA66C8">
          <w:rPr>
            <w:rFonts w:ascii="Times New Roman" w:hAnsi="Times New Roman" w:cs="Times New Roman"/>
            <w:sz w:val="24"/>
            <w:szCs w:val="24"/>
          </w:rPr>
          <w:fldChar w:fldCharType="begin"/>
        </w:r>
        <w:r w:rsidRPr="00FA66C8">
          <w:rPr>
            <w:rFonts w:ascii="Times New Roman" w:hAnsi="Times New Roman" w:cs="Times New Roman"/>
            <w:sz w:val="24"/>
            <w:szCs w:val="24"/>
          </w:rPr>
          <w:instrText xml:space="preserve"> PAGE   \* MERGEFORMAT </w:instrText>
        </w:r>
        <w:r w:rsidRPr="00FA66C8">
          <w:rPr>
            <w:rFonts w:ascii="Times New Roman" w:hAnsi="Times New Roman" w:cs="Times New Roman"/>
            <w:sz w:val="24"/>
            <w:szCs w:val="24"/>
          </w:rPr>
          <w:fldChar w:fldCharType="separate"/>
        </w:r>
        <w:r w:rsidRPr="00FA66C8">
          <w:rPr>
            <w:rFonts w:ascii="Times New Roman" w:hAnsi="Times New Roman" w:cs="Times New Roman"/>
            <w:noProof/>
            <w:sz w:val="24"/>
            <w:szCs w:val="24"/>
          </w:rPr>
          <w:t>2</w:t>
        </w:r>
        <w:r w:rsidRPr="00FA66C8">
          <w:rPr>
            <w:rFonts w:ascii="Times New Roman" w:hAnsi="Times New Roman" w:cs="Times New Roman"/>
            <w:noProof/>
            <w:sz w:val="24"/>
            <w:szCs w:val="24"/>
          </w:rPr>
          <w:fldChar w:fldCharType="end"/>
        </w:r>
      </w:p>
    </w:sdtContent>
  </w:sdt>
  <w:p w14:paraId="7F9C912A" w14:textId="77777777" w:rsidR="00CB11EE" w:rsidRPr="00FA66C8" w:rsidRDefault="00CB11EE" w:rsidP="00CB11EE">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B7E1" w14:textId="36553564" w:rsidR="00CB11EE" w:rsidRPr="00CB11EE" w:rsidRDefault="00192DA0" w:rsidP="00CB11EE">
    <w:pPr>
      <w:pStyle w:val="Header"/>
      <w:ind w:firstLine="0"/>
      <w:rPr>
        <w:rFonts w:ascii="Times New Roman" w:hAnsi="Times New Roman" w:cs="Times New Roman"/>
        <w:sz w:val="24"/>
        <w:szCs w:val="24"/>
      </w:rPr>
    </w:pPr>
    <w:r w:rsidRPr="00CB11EE">
      <w:rPr>
        <w:rFonts w:ascii="Times New Roman" w:hAnsi="Times New Roman" w:cs="Times New Roman"/>
        <w:sz w:val="24"/>
        <w:szCs w:val="24"/>
      </w:rPr>
      <w:t>Running head: E</w:t>
    </w:r>
    <w:r w:rsidR="00FA66C8">
      <w:rPr>
        <w:rFonts w:ascii="Times New Roman" w:hAnsi="Times New Roman" w:cs="Times New Roman"/>
        <w:sz w:val="24"/>
        <w:szCs w:val="24"/>
      </w:rPr>
      <w:t>T</w:t>
    </w:r>
    <w:r w:rsidRPr="00CB11EE">
      <w:rPr>
        <w:rFonts w:ascii="Times New Roman" w:hAnsi="Times New Roman" w:cs="Times New Roman"/>
        <w:sz w:val="24"/>
        <w:szCs w:val="24"/>
      </w:rPr>
      <w:t>HICS IN INSTRUCTIONAL DESIGN</w:t>
    </w:r>
    <w:sdt>
      <w:sdtPr>
        <w:rPr>
          <w:rFonts w:ascii="Times New Roman" w:hAnsi="Times New Roman" w:cs="Times New Roman"/>
          <w:sz w:val="24"/>
          <w:szCs w:val="24"/>
        </w:rPr>
        <w:id w:val="-157057932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CB11EE">
          <w:rPr>
            <w:rFonts w:ascii="Times New Roman" w:hAnsi="Times New Roman" w:cs="Times New Roman"/>
            <w:sz w:val="24"/>
            <w:szCs w:val="24"/>
          </w:rPr>
          <w:fldChar w:fldCharType="begin"/>
        </w:r>
        <w:r w:rsidRPr="00CB11EE">
          <w:rPr>
            <w:rFonts w:ascii="Times New Roman" w:hAnsi="Times New Roman" w:cs="Times New Roman"/>
            <w:sz w:val="24"/>
            <w:szCs w:val="24"/>
          </w:rPr>
          <w:instrText xml:space="preserve"> PAGE   \* MERGEFORMAT </w:instrText>
        </w:r>
        <w:r w:rsidRPr="00CB11EE">
          <w:rPr>
            <w:rFonts w:ascii="Times New Roman" w:hAnsi="Times New Roman" w:cs="Times New Roman"/>
            <w:sz w:val="24"/>
            <w:szCs w:val="24"/>
          </w:rPr>
          <w:fldChar w:fldCharType="separate"/>
        </w:r>
        <w:r w:rsidRPr="00CB11EE">
          <w:rPr>
            <w:rFonts w:ascii="Times New Roman" w:hAnsi="Times New Roman" w:cs="Times New Roman"/>
            <w:noProof/>
            <w:sz w:val="24"/>
            <w:szCs w:val="24"/>
          </w:rPr>
          <w:t>2</w:t>
        </w:r>
        <w:r w:rsidRPr="00CB11EE">
          <w:rPr>
            <w:rFonts w:ascii="Times New Roman" w:hAnsi="Times New Roman" w:cs="Times New Roman"/>
            <w:noProof/>
            <w:sz w:val="24"/>
            <w:szCs w:val="24"/>
          </w:rPr>
          <w:fldChar w:fldCharType="end"/>
        </w:r>
      </w:sdtContent>
    </w:sdt>
  </w:p>
  <w:p w14:paraId="496E6B51" w14:textId="77777777" w:rsidR="00CB11EE" w:rsidRPr="00CB11EE" w:rsidRDefault="00CB11E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E1"/>
    <w:rsid w:val="00192DA0"/>
    <w:rsid w:val="001B5303"/>
    <w:rsid w:val="00217B56"/>
    <w:rsid w:val="003A0F8F"/>
    <w:rsid w:val="003E5F71"/>
    <w:rsid w:val="00492466"/>
    <w:rsid w:val="00585363"/>
    <w:rsid w:val="006C5995"/>
    <w:rsid w:val="00851DE8"/>
    <w:rsid w:val="009554D9"/>
    <w:rsid w:val="009B12FE"/>
    <w:rsid w:val="00AB01FF"/>
    <w:rsid w:val="00AC5F02"/>
    <w:rsid w:val="00B77582"/>
    <w:rsid w:val="00C40CE1"/>
    <w:rsid w:val="00CB11EE"/>
    <w:rsid w:val="00EF0649"/>
    <w:rsid w:val="00FA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BBC5"/>
  <w15:chartTrackingRefBased/>
  <w15:docId w15:val="{DB1D5C96-E310-4BC0-8801-81B391BC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03"/>
  </w:style>
  <w:style w:type="paragraph" w:styleId="Footer">
    <w:name w:val="footer"/>
    <w:basedOn w:val="Normal"/>
    <w:link w:val="FooterChar"/>
    <w:uiPriority w:val="99"/>
    <w:unhideWhenUsed/>
    <w:rsid w:val="001B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03"/>
  </w:style>
  <w:style w:type="character" w:styleId="Hyperlink">
    <w:name w:val="Hyperlink"/>
    <w:basedOn w:val="DefaultParagraphFont"/>
    <w:uiPriority w:val="99"/>
    <w:unhideWhenUsed/>
    <w:rsid w:val="00FA66C8"/>
    <w:rPr>
      <w:color w:val="0563C1" w:themeColor="hyperlink"/>
      <w:u w:val="single"/>
    </w:rPr>
  </w:style>
  <w:style w:type="character" w:customStyle="1" w:styleId="UnresolvedMention1">
    <w:name w:val="Unresolved Mention1"/>
    <w:basedOn w:val="DefaultParagraphFont"/>
    <w:uiPriority w:val="99"/>
    <w:semiHidden/>
    <w:unhideWhenUsed/>
    <w:rsid w:val="00FA6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6:31&amp;version=NIV" TargetMode="External"/><Relationship Id="rId3" Type="http://schemas.openxmlformats.org/officeDocument/2006/relationships/webSettings" Target="webSettings.xml"/><Relationship Id="rId7" Type="http://schemas.openxmlformats.org/officeDocument/2006/relationships/hyperlink" Target="https://eric.ed.gov/?id=ED4928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ic.ed.gov/?id=EJ123891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2021-06-24T07:58:00Z</dcterms:created>
  <dcterms:modified xsi:type="dcterms:W3CDTF">2021-06-24T07:58:00Z</dcterms:modified>
</cp:coreProperties>
</file>